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43471" w:rsidRPr="00D43471" w14:paraId="614D00A5" w14:textId="77777777" w:rsidTr="00D43471">
        <w:tc>
          <w:tcPr>
            <w:tcW w:w="9016" w:type="dxa"/>
            <w:gridSpan w:val="7"/>
          </w:tcPr>
          <w:p w14:paraId="20972401" w14:textId="35BCEBCE" w:rsidR="00D43471" w:rsidRPr="00D43471" w:rsidRDefault="00D43471" w:rsidP="00D434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 Spe</w:t>
            </w:r>
            <w:r w:rsidR="002A6C54">
              <w:rPr>
                <w:b/>
                <w:bCs/>
                <w:sz w:val="24"/>
                <w:szCs w:val="24"/>
              </w:rPr>
              <w:t>cific Courses (</w:t>
            </w:r>
            <w:r w:rsidRPr="00D43471">
              <w:rPr>
                <w:b/>
                <w:bCs/>
                <w:sz w:val="24"/>
                <w:szCs w:val="24"/>
              </w:rPr>
              <w:t>DSC</w:t>
            </w:r>
            <w:r w:rsidR="002A6C5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43471" w:rsidRPr="00D43471" w14:paraId="23EE0FE5" w14:textId="77777777" w:rsidTr="00D43471">
        <w:tc>
          <w:tcPr>
            <w:tcW w:w="1288" w:type="dxa"/>
          </w:tcPr>
          <w:p w14:paraId="621EA251" w14:textId="3E51C020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Marathi</w:t>
            </w:r>
          </w:p>
        </w:tc>
        <w:tc>
          <w:tcPr>
            <w:tcW w:w="1288" w:type="dxa"/>
          </w:tcPr>
          <w:p w14:paraId="4C45D83D" w14:textId="06984A29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288" w:type="dxa"/>
          </w:tcPr>
          <w:p w14:paraId="2E857BB2" w14:textId="3857E2D5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288" w:type="dxa"/>
          </w:tcPr>
          <w:p w14:paraId="51E725D8" w14:textId="79FF4269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Science</w:t>
            </w:r>
          </w:p>
        </w:tc>
        <w:tc>
          <w:tcPr>
            <w:tcW w:w="1288" w:type="dxa"/>
          </w:tcPr>
          <w:p w14:paraId="2BA3A291" w14:textId="00452061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288" w:type="dxa"/>
          </w:tcPr>
          <w:p w14:paraId="3FA05903" w14:textId="0BE230A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288" w:type="dxa"/>
          </w:tcPr>
          <w:p w14:paraId="058394BF" w14:textId="49833471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43471" w:rsidRPr="00D43471" w14:paraId="46272237" w14:textId="77777777" w:rsidTr="00D43471">
        <w:tc>
          <w:tcPr>
            <w:tcW w:w="1288" w:type="dxa"/>
          </w:tcPr>
          <w:p w14:paraId="7EE499FB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2F43190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D1E3310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A99A6CE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3A11D4D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6EE0576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7AE5510" w14:textId="77777777" w:rsidR="00D43471" w:rsidRDefault="00D43471" w:rsidP="00D43471">
            <w:pPr>
              <w:rPr>
                <w:sz w:val="24"/>
                <w:szCs w:val="24"/>
              </w:rPr>
            </w:pPr>
          </w:p>
          <w:p w14:paraId="54546EAF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</w:tr>
    </w:tbl>
    <w:p w14:paraId="293E2C8B" w14:textId="628BE8BD" w:rsidR="007B5BE7" w:rsidRDefault="00D43471">
      <w:pPr>
        <w:rPr>
          <w:b/>
          <w:bCs/>
          <w:sz w:val="28"/>
          <w:szCs w:val="28"/>
        </w:rPr>
      </w:pPr>
      <w:r w:rsidRPr="00D43471">
        <w:rPr>
          <w:b/>
          <w:bCs/>
          <w:sz w:val="28"/>
          <w:szCs w:val="28"/>
        </w:rPr>
        <w:t>Subject Wise Student 2024 NEP2020 (2.0)</w:t>
      </w:r>
    </w:p>
    <w:tbl>
      <w:tblPr>
        <w:tblStyle w:val="TableGrid"/>
        <w:tblpPr w:leftFromText="180" w:rightFromText="180" w:vertAnchor="page" w:horzAnchor="margin" w:tblpXSpec="center" w:tblpY="3434"/>
        <w:tblW w:w="0" w:type="auto"/>
        <w:tblLook w:val="04A0" w:firstRow="1" w:lastRow="0" w:firstColumn="1" w:lastColumn="0" w:noHBand="0" w:noVBand="1"/>
      </w:tblPr>
      <w:tblGrid>
        <w:gridCol w:w="4315"/>
        <w:gridCol w:w="1350"/>
        <w:gridCol w:w="3330"/>
      </w:tblGrid>
      <w:tr w:rsidR="00D43471" w:rsidRPr="00D43471" w14:paraId="705910D2" w14:textId="77777777" w:rsidTr="00D43471">
        <w:tc>
          <w:tcPr>
            <w:tcW w:w="8995" w:type="dxa"/>
            <w:gridSpan w:val="3"/>
          </w:tcPr>
          <w:p w14:paraId="0E33B2A5" w14:textId="35149B49" w:rsidR="00D43471" w:rsidRPr="00D43471" w:rsidRDefault="00D43471" w:rsidP="00D43471">
            <w:pPr>
              <w:jc w:val="center"/>
              <w:rPr>
                <w:b/>
                <w:bCs/>
                <w:sz w:val="24"/>
                <w:szCs w:val="24"/>
              </w:rPr>
            </w:pPr>
            <w:r w:rsidRPr="00D43471">
              <w:rPr>
                <w:b/>
                <w:bCs/>
                <w:sz w:val="24"/>
                <w:szCs w:val="24"/>
              </w:rPr>
              <w:t>Open Elective</w:t>
            </w:r>
            <w:r w:rsidR="002641AA">
              <w:rPr>
                <w:b/>
                <w:bCs/>
                <w:sz w:val="24"/>
                <w:szCs w:val="24"/>
              </w:rPr>
              <w:t xml:space="preserve"> (OE)</w:t>
            </w:r>
          </w:p>
        </w:tc>
      </w:tr>
      <w:tr w:rsidR="00D43471" w:rsidRPr="00D43471" w14:paraId="78222B55" w14:textId="77777777" w:rsidTr="00D43471">
        <w:tc>
          <w:tcPr>
            <w:tcW w:w="4315" w:type="dxa"/>
          </w:tcPr>
          <w:p w14:paraId="1E4C66FD" w14:textId="77777777" w:rsidR="00D43471" w:rsidRPr="00D43471" w:rsidRDefault="00D43471" w:rsidP="00D4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Skill &amp; Digital Marketing</w:t>
            </w:r>
          </w:p>
        </w:tc>
        <w:tc>
          <w:tcPr>
            <w:tcW w:w="1350" w:type="dxa"/>
          </w:tcPr>
          <w:p w14:paraId="7417CD40" w14:textId="064340BD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T. D.</w:t>
            </w:r>
          </w:p>
        </w:tc>
        <w:tc>
          <w:tcPr>
            <w:tcW w:w="3330" w:type="dxa"/>
          </w:tcPr>
          <w:p w14:paraId="502A0C2E" w14:textId="6919037E" w:rsidR="00D43471" w:rsidRPr="00D43471" w:rsidRDefault="00D43471" w:rsidP="00D4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Entrepreneurship</w:t>
            </w:r>
          </w:p>
        </w:tc>
      </w:tr>
      <w:tr w:rsidR="00D43471" w:rsidRPr="00D43471" w14:paraId="6643FD3F" w14:textId="77777777" w:rsidTr="00D43471">
        <w:tc>
          <w:tcPr>
            <w:tcW w:w="4315" w:type="dxa"/>
          </w:tcPr>
          <w:p w14:paraId="51E547ED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05263D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5317032" w14:textId="77777777" w:rsidR="00D43471" w:rsidRDefault="00D43471" w:rsidP="00D43471">
            <w:pPr>
              <w:rPr>
                <w:sz w:val="24"/>
                <w:szCs w:val="24"/>
              </w:rPr>
            </w:pPr>
          </w:p>
          <w:p w14:paraId="3498D584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706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43471" w:rsidRPr="00D43471" w14:paraId="297EC765" w14:textId="77777777" w:rsidTr="00D43471">
        <w:tc>
          <w:tcPr>
            <w:tcW w:w="9016" w:type="dxa"/>
            <w:gridSpan w:val="7"/>
          </w:tcPr>
          <w:p w14:paraId="5C7C5968" w14:textId="3E9D1278" w:rsidR="00D43471" w:rsidRPr="00D43471" w:rsidRDefault="00D43471" w:rsidP="00D434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kill</w:t>
            </w:r>
            <w:r w:rsidR="002641AA">
              <w:rPr>
                <w:b/>
                <w:bCs/>
                <w:sz w:val="24"/>
                <w:szCs w:val="24"/>
              </w:rPr>
              <w:t xml:space="preserve"> Enhancement Courses (SEC)</w:t>
            </w:r>
          </w:p>
        </w:tc>
      </w:tr>
      <w:tr w:rsidR="00D43471" w:rsidRPr="00D43471" w14:paraId="2F2B50C1" w14:textId="77777777" w:rsidTr="00D43471">
        <w:tc>
          <w:tcPr>
            <w:tcW w:w="1288" w:type="dxa"/>
          </w:tcPr>
          <w:p w14:paraId="7FB434A5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Marathi</w:t>
            </w:r>
          </w:p>
        </w:tc>
        <w:tc>
          <w:tcPr>
            <w:tcW w:w="1288" w:type="dxa"/>
          </w:tcPr>
          <w:p w14:paraId="3F549EAB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288" w:type="dxa"/>
          </w:tcPr>
          <w:p w14:paraId="2C57E25C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288" w:type="dxa"/>
          </w:tcPr>
          <w:p w14:paraId="4293ADE7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Science</w:t>
            </w:r>
          </w:p>
        </w:tc>
        <w:tc>
          <w:tcPr>
            <w:tcW w:w="1288" w:type="dxa"/>
          </w:tcPr>
          <w:p w14:paraId="36833F86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288" w:type="dxa"/>
          </w:tcPr>
          <w:p w14:paraId="6428D1E4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288" w:type="dxa"/>
          </w:tcPr>
          <w:p w14:paraId="0D090C58" w14:textId="77777777" w:rsidR="00D43471" w:rsidRPr="00D43471" w:rsidRDefault="00D43471" w:rsidP="00D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43471" w:rsidRPr="00D43471" w14:paraId="70A38128" w14:textId="77777777" w:rsidTr="00D43471">
        <w:tc>
          <w:tcPr>
            <w:tcW w:w="1288" w:type="dxa"/>
          </w:tcPr>
          <w:p w14:paraId="2BC5CC37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E381420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868E7AB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B8C4F01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0BFC8EF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88C3E0F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73598FF" w14:textId="77777777" w:rsidR="00D43471" w:rsidRDefault="00D43471" w:rsidP="00D43471">
            <w:pPr>
              <w:rPr>
                <w:sz w:val="24"/>
                <w:szCs w:val="24"/>
              </w:rPr>
            </w:pPr>
          </w:p>
          <w:p w14:paraId="6E3B366A" w14:textId="77777777" w:rsidR="00D43471" w:rsidRPr="00D43471" w:rsidRDefault="00D43471" w:rsidP="00D4347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364"/>
        <w:tblW w:w="0" w:type="auto"/>
        <w:tblLook w:val="04A0" w:firstRow="1" w:lastRow="0" w:firstColumn="1" w:lastColumn="0" w:noHBand="0" w:noVBand="1"/>
      </w:tblPr>
      <w:tblGrid>
        <w:gridCol w:w="4765"/>
        <w:gridCol w:w="4230"/>
      </w:tblGrid>
      <w:tr w:rsidR="002641AA" w:rsidRPr="00D43471" w14:paraId="24E9EEA5" w14:textId="77777777" w:rsidTr="002641AA">
        <w:tc>
          <w:tcPr>
            <w:tcW w:w="8995" w:type="dxa"/>
            <w:gridSpan w:val="2"/>
          </w:tcPr>
          <w:p w14:paraId="4E0EB2B0" w14:textId="77777777" w:rsidR="002641AA" w:rsidRPr="00387C35" w:rsidRDefault="002641AA" w:rsidP="002641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7C35">
              <w:rPr>
                <w:b/>
                <w:bCs/>
                <w:sz w:val="24"/>
                <w:szCs w:val="24"/>
              </w:rPr>
              <w:t>Courses On AEC And IKS/Demo.</w:t>
            </w:r>
          </w:p>
        </w:tc>
      </w:tr>
      <w:tr w:rsidR="002641AA" w:rsidRPr="00D43471" w14:paraId="37F093E4" w14:textId="77777777" w:rsidTr="002641AA">
        <w:tc>
          <w:tcPr>
            <w:tcW w:w="4765" w:type="dxa"/>
          </w:tcPr>
          <w:p w14:paraId="3D74E837" w14:textId="77777777" w:rsidR="002641AA" w:rsidRPr="00D43471" w:rsidRDefault="002641AA" w:rsidP="00264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AEC-English</w:t>
            </w:r>
          </w:p>
        </w:tc>
        <w:tc>
          <w:tcPr>
            <w:tcW w:w="4230" w:type="dxa"/>
          </w:tcPr>
          <w:p w14:paraId="48FD4944" w14:textId="77777777" w:rsidR="002641AA" w:rsidRPr="00D43471" w:rsidRDefault="002641AA" w:rsidP="00264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IKS/Demo.</w:t>
            </w:r>
          </w:p>
        </w:tc>
      </w:tr>
      <w:tr w:rsidR="002641AA" w:rsidRPr="00D43471" w14:paraId="70DFCD13" w14:textId="77777777" w:rsidTr="002641AA">
        <w:tc>
          <w:tcPr>
            <w:tcW w:w="4765" w:type="dxa"/>
          </w:tcPr>
          <w:p w14:paraId="236651AB" w14:textId="77777777" w:rsidR="002641AA" w:rsidRPr="00D43471" w:rsidRDefault="002641AA" w:rsidP="002641AA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48B5BC6" w14:textId="77777777" w:rsidR="002641AA" w:rsidRDefault="002641AA" w:rsidP="002641AA">
            <w:pPr>
              <w:rPr>
                <w:sz w:val="24"/>
                <w:szCs w:val="24"/>
              </w:rPr>
            </w:pPr>
          </w:p>
          <w:p w14:paraId="2757DDAC" w14:textId="77777777" w:rsidR="00387C35" w:rsidRPr="00D43471" w:rsidRDefault="00387C35" w:rsidP="002641AA">
            <w:pPr>
              <w:rPr>
                <w:sz w:val="24"/>
                <w:szCs w:val="24"/>
              </w:rPr>
            </w:pPr>
          </w:p>
        </w:tc>
      </w:tr>
    </w:tbl>
    <w:p w14:paraId="03D14949" w14:textId="77777777" w:rsidR="00D43471" w:rsidRDefault="00D43471">
      <w:pPr>
        <w:rPr>
          <w:b/>
          <w:bCs/>
          <w:sz w:val="28"/>
          <w:szCs w:val="28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08"/>
        <w:gridCol w:w="4667"/>
      </w:tblGrid>
      <w:tr w:rsidR="002641AA" w14:paraId="56FC9691" w14:textId="77777777" w:rsidTr="00387C35">
        <w:tc>
          <w:tcPr>
            <w:tcW w:w="9175" w:type="dxa"/>
            <w:gridSpan w:val="2"/>
          </w:tcPr>
          <w:p w14:paraId="4489011D" w14:textId="2A9DC627" w:rsidR="002641AA" w:rsidRPr="00387C35" w:rsidRDefault="00387C35">
            <w:pPr>
              <w:rPr>
                <w:b/>
                <w:bCs/>
                <w:sz w:val="24"/>
                <w:szCs w:val="24"/>
              </w:rPr>
            </w:pPr>
            <w:r w:rsidRPr="00387C35">
              <w:rPr>
                <w:b/>
                <w:bCs/>
                <w:sz w:val="24"/>
                <w:szCs w:val="24"/>
              </w:rPr>
              <w:t>Co-curricular (CC)Sem-I and Community Engagement Programme (CEP)Sem-II</w:t>
            </w:r>
          </w:p>
        </w:tc>
      </w:tr>
      <w:tr w:rsidR="002641AA" w14:paraId="41DD1BF1" w14:textId="77777777" w:rsidTr="00387C35">
        <w:tc>
          <w:tcPr>
            <w:tcW w:w="4508" w:type="dxa"/>
          </w:tcPr>
          <w:p w14:paraId="33291B22" w14:textId="5715744C" w:rsidR="002641AA" w:rsidRPr="00387C35" w:rsidRDefault="00387C35" w:rsidP="00387C35">
            <w:pPr>
              <w:jc w:val="center"/>
              <w:rPr>
                <w:sz w:val="24"/>
                <w:szCs w:val="24"/>
              </w:rPr>
            </w:pPr>
            <w:r w:rsidRPr="00387C35">
              <w:rPr>
                <w:sz w:val="24"/>
                <w:szCs w:val="24"/>
              </w:rPr>
              <w:t>Co-curricular (CC)</w:t>
            </w:r>
          </w:p>
        </w:tc>
        <w:tc>
          <w:tcPr>
            <w:tcW w:w="4667" w:type="dxa"/>
          </w:tcPr>
          <w:p w14:paraId="4B02B4C1" w14:textId="053C7276" w:rsidR="002641AA" w:rsidRPr="00387C35" w:rsidRDefault="00387C35" w:rsidP="00387C35">
            <w:pPr>
              <w:jc w:val="center"/>
              <w:rPr>
                <w:sz w:val="24"/>
                <w:szCs w:val="24"/>
              </w:rPr>
            </w:pPr>
            <w:r w:rsidRPr="00387C35">
              <w:rPr>
                <w:sz w:val="24"/>
                <w:szCs w:val="24"/>
              </w:rPr>
              <w:t>CEP</w:t>
            </w:r>
          </w:p>
        </w:tc>
      </w:tr>
      <w:tr w:rsidR="00387C35" w14:paraId="16DEBB5B" w14:textId="77777777" w:rsidTr="00387C35">
        <w:tc>
          <w:tcPr>
            <w:tcW w:w="4508" w:type="dxa"/>
          </w:tcPr>
          <w:p w14:paraId="54B6B166" w14:textId="77777777" w:rsidR="00387C35" w:rsidRDefault="00387C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7" w:type="dxa"/>
          </w:tcPr>
          <w:p w14:paraId="46386C83" w14:textId="77777777" w:rsidR="00387C35" w:rsidRDefault="00387C35">
            <w:pPr>
              <w:rPr>
                <w:b/>
                <w:bCs/>
                <w:sz w:val="28"/>
                <w:szCs w:val="28"/>
              </w:rPr>
            </w:pPr>
          </w:p>
          <w:p w14:paraId="7FC07F40" w14:textId="77777777" w:rsidR="00387C35" w:rsidRDefault="00387C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201557" w14:textId="77777777" w:rsidR="002641AA" w:rsidRDefault="002641AA">
      <w:pPr>
        <w:rPr>
          <w:b/>
          <w:bCs/>
          <w:sz w:val="28"/>
          <w:szCs w:val="28"/>
        </w:rPr>
      </w:pPr>
    </w:p>
    <w:p w14:paraId="413BA91D" w14:textId="77777777" w:rsidR="002641AA" w:rsidRDefault="002641AA"/>
    <w:p w14:paraId="01974446" w14:textId="77777777" w:rsidR="002641AA" w:rsidRPr="00D43471" w:rsidRDefault="002641AA">
      <w:pPr>
        <w:rPr>
          <w:b/>
          <w:bCs/>
          <w:sz w:val="28"/>
          <w:szCs w:val="28"/>
        </w:rPr>
      </w:pPr>
    </w:p>
    <w:sectPr w:rsidR="002641AA" w:rsidRPr="00D4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1"/>
    <w:rsid w:val="002641AA"/>
    <w:rsid w:val="002A6C54"/>
    <w:rsid w:val="00331BCD"/>
    <w:rsid w:val="00387C35"/>
    <w:rsid w:val="003F67D8"/>
    <w:rsid w:val="007B5BE7"/>
    <w:rsid w:val="00AA207D"/>
    <w:rsid w:val="00D43471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A46E"/>
  <w15:chartTrackingRefBased/>
  <w15:docId w15:val="{7CB345B5-F437-43C1-99DB-1D6151C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2024-11-09T06:28:00Z</dcterms:created>
  <dcterms:modified xsi:type="dcterms:W3CDTF">2024-11-09T06:52:00Z</dcterms:modified>
</cp:coreProperties>
</file>